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44A4" w14:textId="34BEE712" w:rsidR="008F017F" w:rsidRDefault="00276A0C" w:rsidP="008F017F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AB36699" wp14:editId="6F73B2E0">
            <wp:extent cx="3075305" cy="678815"/>
            <wp:effectExtent l="0" t="0" r="0" b="6985"/>
            <wp:docPr id="1" name="Picture 1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2AE3E" w14:textId="5B88B686" w:rsidR="000D7742" w:rsidRPr="00B86304" w:rsidRDefault="000D7742">
      <w:pPr>
        <w:rPr>
          <w:rFonts w:ascii="Calibri" w:eastAsia="Calibri" w:hAnsi="Calibri" w:cs="Calibri"/>
          <w:lang w:val="fr-BE"/>
        </w:rPr>
      </w:pPr>
      <w:r w:rsidRPr="00B86304">
        <w:rPr>
          <w:rFonts w:ascii="Calibri" w:eastAsia="Calibri" w:hAnsi="Calibri" w:cs="Calibri"/>
          <w:lang w:val="fr-BE"/>
        </w:rPr>
        <w:t xml:space="preserve">(dernière mise à jour </w:t>
      </w:r>
      <w:r w:rsidR="00B86304" w:rsidRPr="00B86304">
        <w:rPr>
          <w:rFonts w:ascii="Calibri" w:eastAsia="Calibri" w:hAnsi="Calibri" w:cs="Calibri"/>
          <w:lang w:val="fr-BE"/>
        </w:rPr>
        <w:t>15-09-22</w:t>
      </w:r>
      <w:r w:rsidRPr="00B86304">
        <w:rPr>
          <w:rFonts w:ascii="Calibri" w:eastAsia="Calibri" w:hAnsi="Calibri" w:cs="Calibri"/>
          <w:lang w:val="fr-BE"/>
        </w:rPr>
        <w:t>)</w:t>
      </w:r>
    </w:p>
    <w:p w14:paraId="29653773" w14:textId="3A3CEFBF" w:rsidR="000345AE" w:rsidRPr="00E72F8A" w:rsidRDefault="00505A0E" w:rsidP="00E72F8A">
      <w:pPr>
        <w:rPr>
          <w:b/>
          <w:bCs/>
        </w:rPr>
      </w:pPr>
      <w:r w:rsidRPr="00E72F8A">
        <w:rPr>
          <w:rFonts w:ascii="Calibri" w:eastAsia="Calibri" w:hAnsi="Calibri" w:cs="Calibri"/>
        </w:rPr>
        <w:t>PRODUCTOM</w:t>
      </w:r>
      <w:r w:rsidR="00C02FE0" w:rsidRPr="00E72F8A">
        <w:rPr>
          <w:rFonts w:ascii="Calibri" w:eastAsia="Calibri" w:hAnsi="Calibri" w:cs="Calibri"/>
        </w:rPr>
        <w:t xml:space="preserve">SCHRIJVING : </w:t>
      </w:r>
      <w:r w:rsidR="00E72F8A" w:rsidRPr="00E72F8A">
        <w:rPr>
          <w:b/>
          <w:bCs/>
        </w:rPr>
        <w:t>Hazelnoot Pure Chocolade 72% Kokos Bio</w:t>
      </w:r>
      <w:r w:rsidR="00B86304" w:rsidRPr="00E72F8A">
        <w:rPr>
          <w:rFonts w:ascii="Calibri" w:eastAsia="Calibri" w:hAnsi="Calibri" w:cs="Calibri"/>
        </w:rPr>
        <w:tab/>
      </w:r>
    </w:p>
    <w:p w14:paraId="2B0CF186" w14:textId="6024CF5A" w:rsidR="00011551" w:rsidRPr="00B86304" w:rsidRDefault="00011551">
      <w:pPr>
        <w:rPr>
          <w:b/>
          <w:bCs/>
          <w:lang w:val="fr-BE"/>
        </w:rPr>
      </w:pPr>
      <w:r w:rsidRPr="000D7742">
        <w:rPr>
          <w:rFonts w:ascii="Calibri" w:eastAsia="Calibri" w:hAnsi="Calibri" w:cs="Calibri"/>
          <w:lang w:val="fr-BE"/>
        </w:rPr>
        <w:t xml:space="preserve">DESCRIPTION PRODUIT: </w:t>
      </w:r>
      <w:r w:rsidR="00E72F8A" w:rsidRPr="00E72F8A">
        <w:rPr>
          <w:b/>
          <w:bCs/>
          <w:lang w:val="fr-BE"/>
        </w:rPr>
        <w:t>NOISETTE CHOCOLAT NOIR 72% COCO RAPÉE BIO</w:t>
      </w:r>
    </w:p>
    <w:p w14:paraId="2A9A64BE" w14:textId="2B27D871" w:rsidR="000345AE" w:rsidRDefault="00505A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Gewicht</w:t>
      </w:r>
      <w:r w:rsidR="00011551">
        <w:rPr>
          <w:rFonts w:ascii="Calibri" w:eastAsia="Calibri" w:hAnsi="Calibri" w:cs="Calibri"/>
        </w:rPr>
        <w:t>/Poids</w:t>
      </w:r>
      <w:r w:rsidR="00915310">
        <w:rPr>
          <w:rFonts w:ascii="Calibri" w:eastAsia="Calibri" w:hAnsi="Calibri" w:cs="Calibri"/>
        </w:rPr>
        <w:t xml:space="preserve"> vrac</w:t>
      </w:r>
      <w:r>
        <w:rPr>
          <w:rFonts w:ascii="Calibri" w:eastAsia="Calibri" w:hAnsi="Calibri" w:cs="Calibri"/>
        </w:rPr>
        <w:t>:</w:t>
      </w:r>
      <w:r w:rsidR="00B639F4">
        <w:rPr>
          <w:rFonts w:ascii="Calibri" w:eastAsia="Calibri" w:hAnsi="Calibri" w:cs="Calibri"/>
        </w:rPr>
        <w:t xml:space="preserve"> 2,</w:t>
      </w:r>
      <w:r w:rsidR="00B86304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k</w:t>
      </w:r>
      <w:r w:rsidR="00011551">
        <w:rPr>
          <w:rFonts w:ascii="Calibri" w:eastAsia="Calibri" w:hAnsi="Calibri" w:cs="Calibri"/>
        </w:rPr>
        <w:t>g</w:t>
      </w:r>
    </w:p>
    <w:p w14:paraId="0017964F" w14:textId="77777777" w:rsidR="008F017F" w:rsidRDefault="008F017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Disponibilité/ beschikbaarheid: </w:t>
      </w:r>
      <w:r w:rsidR="00B65C60">
        <w:rPr>
          <w:rFonts w:ascii="Calibri" w:eastAsia="Calibri" w:hAnsi="Calibri" w:cs="Calibri"/>
        </w:rPr>
        <w:t>J-F-M-A-M-J-J-A-S-O-N-D</w:t>
      </w:r>
    </w:p>
    <w:p w14:paraId="7918C874" w14:textId="77777777" w:rsidR="00E72F8A" w:rsidRPr="00E72F8A" w:rsidRDefault="00E72F8A" w:rsidP="00E72F8A">
      <w:r w:rsidRPr="00E72F8A">
        <w:t>Ingrediënten : hazel</w:t>
      </w:r>
      <w:r w:rsidRPr="00E72F8A">
        <w:rPr>
          <w:b/>
          <w:bCs/>
        </w:rPr>
        <w:t>noten</w:t>
      </w:r>
      <w:r w:rsidRPr="00E72F8A">
        <w:t>*, pure chocolade* (cacaopasta*, suiker*, cacaoboter*), bruine rietsuiker fairtrade*, geraspte kokos*.</w:t>
      </w:r>
    </w:p>
    <w:p w14:paraId="0E3A35D3" w14:textId="77777777" w:rsidR="00E72F8A" w:rsidRPr="00E72F8A" w:rsidRDefault="00E72F8A" w:rsidP="00E72F8A">
      <w:pPr>
        <w:rPr>
          <w:lang w:val="fr-BE"/>
        </w:rPr>
      </w:pPr>
      <w:r w:rsidRPr="00E72F8A">
        <w:rPr>
          <w:lang w:val="fr-BE"/>
        </w:rPr>
        <w:t xml:space="preserve">Ingrédients : </w:t>
      </w:r>
      <w:r w:rsidRPr="00E72F8A">
        <w:rPr>
          <w:b/>
          <w:bCs/>
          <w:lang w:val="fr-BE"/>
        </w:rPr>
        <w:t>noisettes</w:t>
      </w:r>
      <w:r w:rsidRPr="00E72F8A">
        <w:rPr>
          <w:lang w:val="fr-BE"/>
        </w:rPr>
        <w:t>*, chocolat noir* (pâte de cacao*, sucre*, beurre de cacao*), sucre roux de canne équitable*, noix de coco râpée*.</w:t>
      </w:r>
    </w:p>
    <w:p w14:paraId="52E48312" w14:textId="77777777" w:rsidR="00E72F8A" w:rsidRDefault="00E72F8A" w:rsidP="00E72F8A">
      <w:r w:rsidRPr="00E72F8A">
        <w:t>Allergeen : noten.</w:t>
      </w:r>
      <w:r w:rsidRPr="00E72F8A">
        <w:t xml:space="preserve"> </w:t>
      </w:r>
    </w:p>
    <w:p w14:paraId="452568F1" w14:textId="0D3F5D21" w:rsidR="00E72F8A" w:rsidRPr="00E72F8A" w:rsidRDefault="00E72F8A" w:rsidP="00E72F8A">
      <w:pPr>
        <w:rPr>
          <w:lang w:val="fr-BE"/>
        </w:rPr>
      </w:pPr>
      <w:r>
        <w:t xml:space="preserve">Geproduceerd in een bedrijf waar ook melk, pinda, soja en sesam verwerkt worden. </w:t>
      </w:r>
      <w:r w:rsidRPr="00E72F8A">
        <w:rPr>
          <w:lang w:val="fr-BE"/>
        </w:rPr>
        <w:t>Sporen mogelijk.</w:t>
      </w:r>
    </w:p>
    <w:p w14:paraId="4429E33D" w14:textId="15FF83B0" w:rsidR="00E72F8A" w:rsidRDefault="00E72F8A" w:rsidP="00E72F8A">
      <w:pPr>
        <w:rPr>
          <w:lang w:val="fr-BE"/>
        </w:rPr>
      </w:pPr>
      <w:r w:rsidRPr="00E72F8A">
        <w:rPr>
          <w:lang w:val="fr-BE"/>
        </w:rPr>
        <w:t>Allergène : fruits à coques</w:t>
      </w:r>
    </w:p>
    <w:p w14:paraId="3F5FBCD3" w14:textId="23851957" w:rsidR="00E72F8A" w:rsidRPr="00E72F8A" w:rsidRDefault="00E72F8A" w:rsidP="00E72F8A">
      <w:pPr>
        <w:rPr>
          <w:lang w:val="fr-BE"/>
        </w:rPr>
      </w:pPr>
      <w:r>
        <w:rPr>
          <w:lang w:val="fr-BE"/>
        </w:rPr>
        <w:t xml:space="preserve"> </w:t>
      </w:r>
      <w:r w:rsidRPr="00E72F8A">
        <w:rPr>
          <w:lang w:val="fr-BE"/>
        </w:rPr>
        <w:t>Fabriqué dans un atelier qui travaille du lait, arachides, soja, sésame : traces possibles.</w:t>
      </w:r>
    </w:p>
    <w:p w14:paraId="62C75770" w14:textId="77777777" w:rsidR="000D7742" w:rsidRPr="005509B3" w:rsidRDefault="000D7742" w:rsidP="000D7742">
      <w:pPr>
        <w:rPr>
          <w:rFonts w:ascii="Calibri" w:eastAsia="Calibri" w:hAnsi="Calibri" w:cs="Calibri"/>
          <w:lang w:val="fr-BE"/>
        </w:rPr>
      </w:pPr>
      <w:r w:rsidRPr="00BA68AC">
        <w:rPr>
          <w:rFonts w:ascii="Calibri" w:eastAsia="Calibri" w:hAnsi="Calibri" w:cs="Calibri"/>
          <w:lang w:val="fr-BE"/>
        </w:rPr>
        <w:t xml:space="preserve">CHOCOLAO SCRL </w:t>
      </w:r>
      <w:r>
        <w:rPr>
          <w:rFonts w:ascii="Calibri" w:eastAsia="Calibri" w:hAnsi="Calibri" w:cs="Calibri"/>
          <w:lang w:val="fr-BE"/>
        </w:rPr>
        <w:t>–</w:t>
      </w:r>
      <w:r w:rsidRPr="00BA68AC">
        <w:rPr>
          <w:rFonts w:ascii="Calibri" w:eastAsia="Calibri" w:hAnsi="Calibri" w:cs="Calibri"/>
          <w:lang w:val="fr-BE"/>
        </w:rPr>
        <w:t xml:space="preserve"> </w:t>
      </w:r>
      <w:r>
        <w:rPr>
          <w:rFonts w:ascii="Calibri" w:eastAsia="Calibri" w:hAnsi="Calibri" w:cs="Calibri"/>
          <w:lang w:val="fr-BE"/>
        </w:rPr>
        <w:t>Rue Dieudonné Lefèvrestraat 4, 1020 Bruxelles-Brussel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5518"/>
      </w:tblGrid>
      <w:tr w:rsidR="00BD4594" w14:paraId="321EACBB" w14:textId="77777777" w:rsidTr="000D7742">
        <w:trPr>
          <w:trHeight w:val="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4707D" w14:textId="77777777" w:rsidR="00BD4594" w:rsidRDefault="00BD45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Gemiddelde voedingswaarden /valeurs nutritionnelles moyennes</w:t>
            </w:r>
          </w:p>
          <w:p w14:paraId="68FC4CE4" w14:textId="77777777" w:rsidR="00BD4594" w:rsidRDefault="00BD45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742" w14:paraId="0BF77AE8" w14:textId="77777777" w:rsidTr="000D7742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55CF8" w14:textId="77777777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D5C8A88" w14:textId="77777777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23B6796" w14:textId="77777777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Energie/énergie</w:t>
            </w:r>
          </w:p>
          <w:p w14:paraId="7C01B9B5" w14:textId="77777777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93E5B3F" w14:textId="58AEE0FE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Vetten/graisses</w:t>
            </w:r>
          </w:p>
          <w:p w14:paraId="183F81E4" w14:textId="77777777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waarvan verzadigde/dont acides gras saturés</w:t>
            </w:r>
          </w:p>
          <w:p w14:paraId="5766C0EC" w14:textId="77777777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C040750" w14:textId="77777777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Koolhydraten/glucides</w:t>
            </w:r>
          </w:p>
          <w:p w14:paraId="619938EA" w14:textId="77777777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Waarvan suikers/dont sucres</w:t>
            </w:r>
          </w:p>
          <w:p w14:paraId="4E295355" w14:textId="77777777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26EB40E" w14:textId="77777777" w:rsidR="000D7742" w:rsidRPr="00E72F8A" w:rsidRDefault="000D7742">
            <w:pPr>
              <w:spacing w:after="0" w:line="240" w:lineRule="auto"/>
              <w:rPr>
                <w:rFonts w:ascii="Calibri" w:eastAsia="Calibri" w:hAnsi="Calibri" w:cs="Calibri"/>
                <w:lang w:val="fr-BE"/>
              </w:rPr>
            </w:pPr>
            <w:r w:rsidRPr="00E72F8A">
              <w:rPr>
                <w:rFonts w:ascii="Calibri" w:eastAsia="Calibri" w:hAnsi="Calibri" w:cs="Calibri"/>
                <w:lang w:val="fr-BE"/>
              </w:rPr>
              <w:t>Eiwitten/protéines</w:t>
            </w:r>
          </w:p>
          <w:p w14:paraId="0BFE3E34" w14:textId="77777777" w:rsidR="000D7742" w:rsidRPr="00E72F8A" w:rsidRDefault="000D7742">
            <w:pPr>
              <w:spacing w:after="0" w:line="240" w:lineRule="auto"/>
              <w:rPr>
                <w:rFonts w:ascii="Calibri" w:eastAsia="Calibri" w:hAnsi="Calibri" w:cs="Calibri"/>
                <w:lang w:val="fr-BE"/>
              </w:rPr>
            </w:pPr>
          </w:p>
          <w:p w14:paraId="61C58C8F" w14:textId="77777777" w:rsidR="000D7742" w:rsidRPr="00E72F8A" w:rsidRDefault="000D7742">
            <w:pPr>
              <w:spacing w:after="0" w:line="240" w:lineRule="auto"/>
              <w:rPr>
                <w:rFonts w:ascii="Calibri" w:eastAsia="Calibri" w:hAnsi="Calibri" w:cs="Calibri"/>
                <w:lang w:val="fr-BE"/>
              </w:rPr>
            </w:pPr>
            <w:r w:rsidRPr="00E72F8A">
              <w:rPr>
                <w:rFonts w:ascii="Calibri" w:eastAsia="Calibri" w:hAnsi="Calibri" w:cs="Calibri"/>
                <w:lang w:val="fr-BE"/>
              </w:rPr>
              <w:t>Zout/sel</w:t>
            </w:r>
          </w:p>
          <w:p w14:paraId="33A4FE73" w14:textId="3E915083" w:rsidR="00B86304" w:rsidRPr="00E72F8A" w:rsidRDefault="00B86304">
            <w:pPr>
              <w:spacing w:after="0" w:line="240" w:lineRule="auto"/>
              <w:rPr>
                <w:rFonts w:ascii="Calibri" w:eastAsia="Calibri" w:hAnsi="Calibri" w:cs="Calibri"/>
                <w:lang w:val="fr-BE"/>
              </w:rPr>
            </w:pPr>
            <w:r w:rsidRPr="00E72F8A">
              <w:rPr>
                <w:rFonts w:ascii="Calibri" w:eastAsia="Calibri" w:hAnsi="Calibri" w:cs="Calibri"/>
                <w:lang w:val="fr-BE"/>
              </w:rPr>
              <w:t>Vezels/fibres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24609" w14:textId="77777777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Par/ per 100g         </w:t>
            </w:r>
          </w:p>
          <w:p w14:paraId="4705B351" w14:textId="77777777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0BD016B" w14:textId="59CC4CE9" w:rsidR="000D7742" w:rsidRDefault="008B26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72F8A">
              <w:rPr>
                <w:rFonts w:ascii="Calibri" w:eastAsia="Calibri" w:hAnsi="Calibri" w:cs="Calibri"/>
              </w:rPr>
              <w:t>449</w:t>
            </w:r>
            <w:r w:rsidR="000D7742">
              <w:rPr>
                <w:rFonts w:ascii="Calibri" w:eastAsia="Calibri" w:hAnsi="Calibri" w:cs="Calibri"/>
              </w:rPr>
              <w:t xml:space="preserve"> kJ/</w:t>
            </w:r>
            <w:r w:rsidR="00DD3CC7">
              <w:rPr>
                <w:rFonts w:ascii="Calibri" w:eastAsia="Calibri" w:hAnsi="Calibri" w:cs="Calibri"/>
              </w:rPr>
              <w:t>5</w:t>
            </w:r>
            <w:r w:rsidR="00E72F8A">
              <w:rPr>
                <w:rFonts w:ascii="Calibri" w:eastAsia="Calibri" w:hAnsi="Calibri" w:cs="Calibri"/>
              </w:rPr>
              <w:t>91</w:t>
            </w:r>
            <w:r w:rsidR="000D7742">
              <w:rPr>
                <w:rFonts w:ascii="Calibri" w:eastAsia="Calibri" w:hAnsi="Calibri" w:cs="Calibri"/>
              </w:rPr>
              <w:t xml:space="preserve"> kcal</w:t>
            </w:r>
          </w:p>
          <w:p w14:paraId="2DEC3B4A" w14:textId="77777777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AAB626B" w14:textId="51C83384" w:rsidR="000D7742" w:rsidRDefault="00E72F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  <w:r w:rsidR="00B86304">
              <w:rPr>
                <w:rFonts w:ascii="Calibri" w:eastAsia="Calibri" w:hAnsi="Calibri" w:cs="Calibri"/>
              </w:rPr>
              <w:t>.00</w:t>
            </w:r>
            <w:r w:rsidR="000D7742">
              <w:rPr>
                <w:rFonts w:ascii="Calibri" w:eastAsia="Calibri" w:hAnsi="Calibri" w:cs="Calibri"/>
              </w:rPr>
              <w:t>g</w:t>
            </w:r>
          </w:p>
          <w:p w14:paraId="7BEB8938" w14:textId="675BC4BA" w:rsidR="000D7742" w:rsidRDefault="00E72F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  <w:r w:rsidR="00B86304">
              <w:rPr>
                <w:rFonts w:ascii="Calibri" w:eastAsia="Calibri" w:hAnsi="Calibri" w:cs="Calibri"/>
              </w:rPr>
              <w:t>.00</w:t>
            </w:r>
            <w:r w:rsidR="000D7742">
              <w:rPr>
                <w:rFonts w:ascii="Calibri" w:eastAsia="Calibri" w:hAnsi="Calibri" w:cs="Calibri"/>
              </w:rPr>
              <w:t>g</w:t>
            </w:r>
          </w:p>
          <w:p w14:paraId="15FC2E32" w14:textId="77777777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684E997" w14:textId="77777777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020CE3" w14:textId="1B0A6C59" w:rsidR="000D7742" w:rsidRDefault="00E72F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  <w:r w:rsidR="00B86304">
              <w:rPr>
                <w:rFonts w:ascii="Calibri" w:eastAsia="Calibri" w:hAnsi="Calibri" w:cs="Calibri"/>
              </w:rPr>
              <w:t>.00</w:t>
            </w:r>
            <w:r w:rsidR="000D7742">
              <w:rPr>
                <w:rFonts w:ascii="Calibri" w:eastAsia="Calibri" w:hAnsi="Calibri" w:cs="Calibri"/>
              </w:rPr>
              <w:t>g</w:t>
            </w:r>
          </w:p>
          <w:p w14:paraId="4DB541CC" w14:textId="1FF464BD" w:rsidR="000D7742" w:rsidRDefault="00E72F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  <w:r w:rsidR="00B86304">
              <w:rPr>
                <w:rFonts w:ascii="Calibri" w:eastAsia="Calibri" w:hAnsi="Calibri" w:cs="Calibri"/>
              </w:rPr>
              <w:t>.00</w:t>
            </w:r>
            <w:r w:rsidR="000D7742">
              <w:rPr>
                <w:rFonts w:ascii="Calibri" w:eastAsia="Calibri" w:hAnsi="Calibri" w:cs="Calibri"/>
              </w:rPr>
              <w:t>g</w:t>
            </w:r>
          </w:p>
          <w:p w14:paraId="3DAA0713" w14:textId="77777777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EDE472F" w14:textId="0409F875" w:rsidR="000D7742" w:rsidRDefault="00E72F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  <w:r w:rsidR="00B86304">
              <w:rPr>
                <w:rFonts w:ascii="Calibri" w:eastAsia="Calibri" w:hAnsi="Calibri" w:cs="Calibri"/>
              </w:rPr>
              <w:t>.00</w:t>
            </w:r>
            <w:r w:rsidR="000D7742">
              <w:rPr>
                <w:rFonts w:ascii="Calibri" w:eastAsia="Calibri" w:hAnsi="Calibri" w:cs="Calibri"/>
              </w:rPr>
              <w:t>g</w:t>
            </w:r>
          </w:p>
          <w:p w14:paraId="705DA366" w14:textId="77777777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E9640AD" w14:textId="3D7024BB" w:rsidR="000D7742" w:rsidRDefault="000D774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E72F8A">
              <w:rPr>
                <w:rFonts w:ascii="Calibri" w:eastAsia="Calibri" w:hAnsi="Calibri" w:cs="Calibri"/>
              </w:rPr>
              <w:t>.20</w:t>
            </w:r>
            <w:r>
              <w:rPr>
                <w:rFonts w:ascii="Calibri" w:eastAsia="Calibri" w:hAnsi="Calibri" w:cs="Calibri"/>
              </w:rPr>
              <w:t>g</w:t>
            </w:r>
          </w:p>
          <w:p w14:paraId="53526B47" w14:textId="6C36D630" w:rsidR="00B86304" w:rsidRDefault="00E72F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  <w:r w:rsidR="00B86304">
              <w:rPr>
                <w:rFonts w:ascii="Calibri" w:eastAsia="Calibri" w:hAnsi="Calibri" w:cs="Calibri"/>
              </w:rPr>
              <w:t>.00g</w:t>
            </w:r>
          </w:p>
        </w:tc>
      </w:tr>
    </w:tbl>
    <w:p w14:paraId="3032D78C" w14:textId="77777777" w:rsidR="000345AE" w:rsidRDefault="000345AE">
      <w:pPr>
        <w:rPr>
          <w:rFonts w:ascii="Calibri" w:eastAsia="Calibri" w:hAnsi="Calibri" w:cs="Calibri"/>
        </w:rPr>
      </w:pPr>
    </w:p>
    <w:p w14:paraId="2983D15B" w14:textId="77777777" w:rsidR="008F017F" w:rsidRPr="000D7742" w:rsidRDefault="008F017F" w:rsidP="008F017F">
      <w:pPr>
        <w:spacing w:after="0" w:line="240" w:lineRule="auto"/>
        <w:contextualSpacing/>
        <w:jc w:val="center"/>
        <w:rPr>
          <w:i/>
          <w:sz w:val="18"/>
          <w:szCs w:val="18"/>
          <w:lang w:val="fr-BE"/>
        </w:rPr>
      </w:pPr>
      <w:r w:rsidRPr="000D7742">
        <w:rPr>
          <w:i/>
          <w:sz w:val="18"/>
          <w:szCs w:val="18"/>
          <w:lang w:val="fr-BE"/>
        </w:rPr>
        <w:t>(*) Tous les produits sont issus de l’agriculture biologique UE et non UE- Contrôle Certisys BE-BIO-01.</w:t>
      </w:r>
    </w:p>
    <w:p w14:paraId="41034C14" w14:textId="77777777" w:rsidR="008F017F" w:rsidRPr="000D7742" w:rsidRDefault="008F017F" w:rsidP="008F017F">
      <w:pPr>
        <w:jc w:val="center"/>
        <w:rPr>
          <w:i/>
          <w:sz w:val="18"/>
          <w:szCs w:val="18"/>
        </w:rPr>
      </w:pPr>
      <w:r w:rsidRPr="000D7742">
        <w:rPr>
          <w:i/>
          <w:sz w:val="18"/>
          <w:szCs w:val="18"/>
        </w:rPr>
        <w:t>(*) Alle ingrediënten zijn afkomstig van biologische landbouw,EU en niet EU, gecontroleerd door Certisys BE-BIO-01.</w:t>
      </w:r>
    </w:p>
    <w:p w14:paraId="75D2DFF9" w14:textId="4116DC59" w:rsidR="008F017F" w:rsidRPr="00B86304" w:rsidRDefault="008F017F" w:rsidP="00B86304">
      <w:pPr>
        <w:pStyle w:val="paragraph"/>
        <w:jc w:val="center"/>
        <w:textAlignment w:val="baseline"/>
        <w:rPr>
          <w:i/>
          <w:sz w:val="18"/>
          <w:szCs w:val="18"/>
          <w:lang w:val="fr-FR"/>
        </w:rPr>
      </w:pPr>
      <w:r w:rsidRPr="00706786">
        <w:rPr>
          <w:rStyle w:val="normaltextrun"/>
          <w:i/>
          <w:noProof/>
          <w:sz w:val="18"/>
          <w:szCs w:val="18"/>
          <w:lang w:val="en-GB" w:eastAsia="en-GB"/>
        </w:rPr>
        <w:drawing>
          <wp:inline distT="0" distB="0" distL="0" distR="0" wp14:anchorId="60A7A1E9" wp14:editId="19FB5604">
            <wp:extent cx="533843" cy="355895"/>
            <wp:effectExtent l="19050" t="0" r="0" b="0"/>
            <wp:docPr id="5" name="Image 5" descr="https://ec.europa.eu/agriculture/organic/sites/orgfarming/files/img/body/organic_farmin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c.europa.eu/agriculture/organic/sites/orgfarming/files/img/body/organic_farming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72" cy="3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17F" w:rsidRPr="00B86304" w:rsidSect="00FF0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5AE"/>
    <w:rsid w:val="00011551"/>
    <w:rsid w:val="000345AE"/>
    <w:rsid w:val="000A36A0"/>
    <w:rsid w:val="000D7742"/>
    <w:rsid w:val="00137D10"/>
    <w:rsid w:val="00276A0C"/>
    <w:rsid w:val="004A207B"/>
    <w:rsid w:val="00505A0E"/>
    <w:rsid w:val="00676196"/>
    <w:rsid w:val="0069366E"/>
    <w:rsid w:val="006B14AC"/>
    <w:rsid w:val="008B26F1"/>
    <w:rsid w:val="008C25A7"/>
    <w:rsid w:val="008F017F"/>
    <w:rsid w:val="00915310"/>
    <w:rsid w:val="00915710"/>
    <w:rsid w:val="00AF3D9C"/>
    <w:rsid w:val="00B5134E"/>
    <w:rsid w:val="00B639F4"/>
    <w:rsid w:val="00B65C60"/>
    <w:rsid w:val="00B86304"/>
    <w:rsid w:val="00BD4594"/>
    <w:rsid w:val="00C02FE0"/>
    <w:rsid w:val="00C257ED"/>
    <w:rsid w:val="00C2744B"/>
    <w:rsid w:val="00DD3CC7"/>
    <w:rsid w:val="00E72F8A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2C0A"/>
  <w15:docId w15:val="{232DAD15-3336-4ADB-AD06-8CCD72DB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D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F0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customStyle="1" w:styleId="normaltextrun">
    <w:name w:val="normaltextrun"/>
    <w:basedOn w:val="Policepardfaut"/>
    <w:rsid w:val="008F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Ophélie vp</cp:lastModifiedBy>
  <cp:revision>30</cp:revision>
  <cp:lastPrinted>2022-08-16T14:38:00Z</cp:lastPrinted>
  <dcterms:created xsi:type="dcterms:W3CDTF">2017-10-24T07:28:00Z</dcterms:created>
  <dcterms:modified xsi:type="dcterms:W3CDTF">2022-09-15T09:46:00Z</dcterms:modified>
</cp:coreProperties>
</file>